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Collaborative Curation </w:t>
      </w:r>
      <w:r w:rsidDel="00000000" w:rsidR="00000000" w:rsidRPr="00000000">
        <w:rPr>
          <w:b w:val="1"/>
          <w:sz w:val="36"/>
          <w:szCs w:val="36"/>
          <w:rtl w:val="0"/>
        </w:rPr>
        <w:t xml:space="preserve">Model Activity Worksheet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Digital Stewardship Curriculum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Complete THREE steps for your Collaborative Curation Model. Think about community, institution and department specifics of collaborating with both your community members and institutions </w:t>
      </w:r>
      <w:r w:rsidDel="00000000" w:rsidR="00000000" w:rsidRPr="00000000">
        <w:rPr>
          <w:i w:val="1"/>
          <w:rtl w:val="0"/>
        </w:rPr>
        <w:t xml:space="preserve">outside </w:t>
      </w:r>
      <w:r w:rsidDel="00000000" w:rsidR="00000000" w:rsidRPr="00000000">
        <w:rPr>
          <w:rtl w:val="0"/>
        </w:rPr>
        <w:t xml:space="preserve">of your Tribe/Nation/community. You can use the </w:t>
      </w:r>
      <w:r w:rsidDel="00000000" w:rsidR="00000000" w:rsidRPr="00000000">
        <w:rPr>
          <w:i w:val="1"/>
          <w:rtl w:val="0"/>
        </w:rPr>
        <w:t xml:space="preserve">Plateau Peoples’ Web Portal Collaborative Curation Model Example</w:t>
      </w:r>
      <w:r w:rsidDel="00000000" w:rsidR="00000000" w:rsidRPr="00000000">
        <w:rPr>
          <w:rtl w:val="0"/>
        </w:rPr>
        <w:t xml:space="preserve"> to discuss and brainstorm how steps would work in your community. </w:t>
      </w:r>
    </w:p>
    <w:p w:rsidR="00000000" w:rsidDel="00000000" w:rsidP="00000000" w:rsidRDefault="00000000" w:rsidRPr="00000000" w14:paraId="00000005">
      <w:pPr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</w:t>
      </w:r>
      <w:r w:rsidDel="00000000" w:rsidR="00000000" w:rsidRPr="00000000">
        <w:rPr>
          <w:sz w:val="36"/>
          <w:szCs w:val="36"/>
          <w:rtl w:val="0"/>
        </w:rPr>
        <w:t xml:space="preserve">tep name: ___________________________________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 description: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goal of this step?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resources do you need to accomplish this step?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people do you need to accomplish this step?</w:t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may need to happen </w:t>
      </w:r>
      <w:r w:rsidDel="00000000" w:rsidR="00000000" w:rsidRPr="00000000">
        <w:rPr>
          <w:i w:val="1"/>
          <w:sz w:val="24"/>
          <w:szCs w:val="24"/>
          <w:rtl w:val="0"/>
        </w:rPr>
        <w:t xml:space="preserve">before </w:t>
      </w:r>
      <w:r w:rsidDel="00000000" w:rsidR="00000000" w:rsidRPr="00000000">
        <w:rPr>
          <w:sz w:val="24"/>
          <w:szCs w:val="24"/>
          <w:rtl w:val="0"/>
        </w:rPr>
        <w:t xml:space="preserve">this step?</w:t>
      </w:r>
    </w:p>
    <w:p w:rsidR="00000000" w:rsidDel="00000000" w:rsidP="00000000" w:rsidRDefault="00000000" w:rsidRPr="00000000" w14:paraId="0000001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may need to happen </w:t>
      </w:r>
      <w:r w:rsidDel="00000000" w:rsidR="00000000" w:rsidRPr="00000000">
        <w:rPr>
          <w:i w:val="1"/>
          <w:sz w:val="24"/>
          <w:szCs w:val="24"/>
          <w:rtl w:val="0"/>
        </w:rPr>
        <w:t xml:space="preserve">after </w:t>
      </w:r>
      <w:r w:rsidDel="00000000" w:rsidR="00000000" w:rsidRPr="00000000">
        <w:rPr>
          <w:sz w:val="24"/>
          <w:szCs w:val="24"/>
          <w:rtl w:val="0"/>
        </w:rPr>
        <w:t xml:space="preserve">this step?</w:t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notes about this step:</w:t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Step name: ___________________________________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 description:</w:t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goal of this step?</w:t>
      </w:r>
    </w:p>
    <w:p w:rsidR="00000000" w:rsidDel="00000000" w:rsidP="00000000" w:rsidRDefault="00000000" w:rsidRPr="00000000" w14:paraId="0000002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resources do you need to accomplish this step?</w:t>
      </w:r>
    </w:p>
    <w:p w:rsidR="00000000" w:rsidDel="00000000" w:rsidP="00000000" w:rsidRDefault="00000000" w:rsidRPr="00000000" w14:paraId="0000002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people do you need to accomplish this step?</w:t>
      </w:r>
    </w:p>
    <w:p w:rsidR="00000000" w:rsidDel="00000000" w:rsidP="00000000" w:rsidRDefault="00000000" w:rsidRPr="00000000" w14:paraId="0000003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may need to happen </w:t>
      </w:r>
      <w:r w:rsidDel="00000000" w:rsidR="00000000" w:rsidRPr="00000000">
        <w:rPr>
          <w:i w:val="1"/>
          <w:sz w:val="24"/>
          <w:szCs w:val="24"/>
          <w:rtl w:val="0"/>
        </w:rPr>
        <w:t xml:space="preserve">before </w:t>
      </w:r>
      <w:r w:rsidDel="00000000" w:rsidR="00000000" w:rsidRPr="00000000">
        <w:rPr>
          <w:sz w:val="24"/>
          <w:szCs w:val="24"/>
          <w:rtl w:val="0"/>
        </w:rPr>
        <w:t xml:space="preserve">this step?</w:t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may need to happen </w:t>
      </w:r>
      <w:r w:rsidDel="00000000" w:rsidR="00000000" w:rsidRPr="00000000">
        <w:rPr>
          <w:i w:val="1"/>
          <w:sz w:val="24"/>
          <w:szCs w:val="24"/>
          <w:rtl w:val="0"/>
        </w:rPr>
        <w:t xml:space="preserve">after </w:t>
      </w:r>
      <w:r w:rsidDel="00000000" w:rsidR="00000000" w:rsidRPr="00000000">
        <w:rPr>
          <w:sz w:val="24"/>
          <w:szCs w:val="24"/>
          <w:rtl w:val="0"/>
        </w:rPr>
        <w:t xml:space="preserve">this step?</w:t>
      </w:r>
    </w:p>
    <w:p w:rsidR="00000000" w:rsidDel="00000000" w:rsidP="00000000" w:rsidRDefault="00000000" w:rsidRPr="00000000" w14:paraId="0000003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notes about this step: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Step name: ___________________________________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 description:</w:t>
      </w:r>
    </w:p>
    <w:p w:rsidR="00000000" w:rsidDel="00000000" w:rsidP="00000000" w:rsidRDefault="00000000" w:rsidRPr="00000000" w14:paraId="0000004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is the goal of this step?</w:t>
      </w:r>
    </w:p>
    <w:p w:rsidR="00000000" w:rsidDel="00000000" w:rsidP="00000000" w:rsidRDefault="00000000" w:rsidRPr="00000000" w14:paraId="0000004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resources do you need to accomplish this step?</w:t>
      </w:r>
    </w:p>
    <w:p w:rsidR="00000000" w:rsidDel="00000000" w:rsidP="00000000" w:rsidRDefault="00000000" w:rsidRPr="00000000" w14:paraId="0000005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people do you need to accomplish this step?</w:t>
      </w:r>
    </w:p>
    <w:p w:rsidR="00000000" w:rsidDel="00000000" w:rsidP="00000000" w:rsidRDefault="00000000" w:rsidRPr="00000000" w14:paraId="0000005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may need to happen </w:t>
      </w:r>
      <w:r w:rsidDel="00000000" w:rsidR="00000000" w:rsidRPr="00000000">
        <w:rPr>
          <w:i w:val="1"/>
          <w:sz w:val="24"/>
          <w:szCs w:val="24"/>
          <w:rtl w:val="0"/>
        </w:rPr>
        <w:t xml:space="preserve">before </w:t>
      </w:r>
      <w:r w:rsidDel="00000000" w:rsidR="00000000" w:rsidRPr="00000000">
        <w:rPr>
          <w:sz w:val="24"/>
          <w:szCs w:val="24"/>
          <w:rtl w:val="0"/>
        </w:rPr>
        <w:t xml:space="preserve">this step?</w:t>
      </w:r>
    </w:p>
    <w:p w:rsidR="00000000" w:rsidDel="00000000" w:rsidP="00000000" w:rsidRDefault="00000000" w:rsidRPr="00000000" w14:paraId="0000005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may need to happen </w:t>
      </w:r>
      <w:r w:rsidDel="00000000" w:rsidR="00000000" w:rsidRPr="00000000">
        <w:rPr>
          <w:i w:val="1"/>
          <w:sz w:val="24"/>
          <w:szCs w:val="24"/>
          <w:rtl w:val="0"/>
        </w:rPr>
        <w:t xml:space="preserve">after </w:t>
      </w:r>
      <w:r w:rsidDel="00000000" w:rsidR="00000000" w:rsidRPr="00000000">
        <w:rPr>
          <w:sz w:val="24"/>
          <w:szCs w:val="24"/>
          <w:rtl w:val="0"/>
        </w:rPr>
        <w:t xml:space="preserve">this step?</w:t>
      </w:r>
    </w:p>
    <w:p w:rsidR="00000000" w:rsidDel="00000000" w:rsidP="00000000" w:rsidRDefault="00000000" w:rsidRPr="00000000" w14:paraId="0000005E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notes about this step: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Digital Stewardship Curriculum</w:t>
    </w:r>
  </w:p>
  <w:p w:rsidR="00000000" w:rsidDel="00000000" w:rsidP="00000000" w:rsidRDefault="00000000" w:rsidRPr="00000000" w14:paraId="0000006C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Center for Digital Scholarship and Curation</w:t>
    </w:r>
  </w:p>
  <w:p w:rsidR="00000000" w:rsidDel="00000000" w:rsidP="00000000" w:rsidRDefault="00000000" w:rsidRPr="00000000" w14:paraId="0000006D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PO Box 645610, Pullman, WA 99164-5610</w:t>
    </w:r>
  </w:p>
  <w:p w:rsidR="00000000" w:rsidDel="00000000" w:rsidP="00000000" w:rsidRDefault="00000000" w:rsidRPr="00000000" w14:paraId="0000006E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hyperlink r:id="rId1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https://cdsc.libraries.wsu.edu/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tabs>
        <w:tab w:val="center" w:pos="4680"/>
        <w:tab w:val="right" w:pos="9360"/>
      </w:tabs>
      <w:spacing w:line="240" w:lineRule="auto"/>
      <w:jc w:val="center"/>
      <w:rPr>
        <w:color w:val="cccccc"/>
      </w:rPr>
    </w:pPr>
    <w:hyperlink r:id="rId2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https://sustainableheritagenetwork.org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tabs>
        <w:tab w:val="center" w:pos="4680"/>
        <w:tab w:val="right" w:pos="9360"/>
      </w:tabs>
      <w:spacing w:line="240" w:lineRule="auto"/>
      <w:jc w:val="center"/>
      <w:rPr>
        <w:color w:val="cccccc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tabs>
        <w:tab w:val="center" w:pos="4680"/>
        <w:tab w:val="right" w:pos="9360"/>
      </w:tabs>
      <w:spacing w:line="240" w:lineRule="auto"/>
      <w:jc w:val="center"/>
      <w:rPr>
        <w:color w:val="cccccc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dsc.libraries.wsu.edu/" TargetMode="External"/><Relationship Id="rId2" Type="http://schemas.openxmlformats.org/officeDocument/2006/relationships/hyperlink" Target="https://sustainableheritag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